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A8" w:rsidRDefault="003676A8" w:rsidP="003676A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№ 1 </w:t>
      </w:r>
    </w:p>
    <w:p w:rsidR="003676A8" w:rsidRPr="006E74C2" w:rsidRDefault="003676A8" w:rsidP="003676A8">
      <w:pPr>
        <w:spacing w:after="0" w:line="360" w:lineRule="auto"/>
        <w:ind w:left="357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E74C2">
        <w:rPr>
          <w:rFonts w:ascii="Times New Roman" w:hAnsi="Times New Roman"/>
          <w:b/>
          <w:sz w:val="32"/>
          <w:szCs w:val="32"/>
          <w:lang w:val="bg-BG"/>
        </w:rPr>
        <w:t>План на урок</w:t>
      </w:r>
    </w:p>
    <w:p w:rsidR="003676A8" w:rsidRPr="006E74C2" w:rsidRDefault="003676A8" w:rsidP="003676A8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разработен от </w:t>
      </w:r>
      <w:r w:rsidR="00C63611">
        <w:rPr>
          <w:rFonts w:ascii="Times New Roman" w:hAnsi="Times New Roman"/>
          <w:sz w:val="24"/>
          <w:szCs w:val="24"/>
          <w:lang w:val="bg-BG"/>
        </w:rPr>
        <w:t>Надежда Иванова старши учител по английски език</w:t>
      </w:r>
      <w:r w:rsidRPr="006E74C2">
        <w:rPr>
          <w:rFonts w:ascii="Times New Roman" w:hAnsi="Times New Roman"/>
          <w:sz w:val="24"/>
          <w:szCs w:val="24"/>
          <w:lang w:val="bg-BG"/>
        </w:rPr>
        <w:t>…………………………………</w:t>
      </w:r>
    </w:p>
    <w:p w:rsidR="003676A8" w:rsidRPr="006E74C2" w:rsidRDefault="003676A8" w:rsidP="003676A8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  <w:lang w:val="bg-BG"/>
        </w:rPr>
      </w:pPr>
      <w:r w:rsidRPr="006E74C2">
        <w:rPr>
          <w:rFonts w:ascii="Times New Roman" w:hAnsi="Times New Roman"/>
          <w:sz w:val="16"/>
          <w:szCs w:val="16"/>
          <w:lang w:val="bg-BG"/>
        </w:rPr>
        <w:t>/име, фамилия, длъжност/</w:t>
      </w:r>
    </w:p>
    <w:p w:rsidR="003676A8" w:rsidRPr="006E74C2" w:rsidRDefault="003676A8" w:rsidP="00367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676A8" w:rsidRPr="00C63611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Тема на урока: </w:t>
      </w:r>
      <w:r w:rsidR="00C63611">
        <w:rPr>
          <w:rFonts w:ascii="Times New Roman" w:hAnsi="Times New Roman"/>
          <w:sz w:val="24"/>
          <w:szCs w:val="24"/>
          <w:lang w:val="en-US"/>
        </w:rPr>
        <w:t>Speaking /part 2/</w:t>
      </w: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Съответствие с годишното тематично разпределение: Да</w:t>
      </w: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Дата на провеждане: </w:t>
      </w:r>
      <w:r w:rsidR="00C63611">
        <w:rPr>
          <w:rFonts w:ascii="Times New Roman" w:hAnsi="Times New Roman"/>
          <w:sz w:val="24"/>
          <w:szCs w:val="24"/>
          <w:lang w:val="bg-BG"/>
        </w:rPr>
        <w:t>15.03</w:t>
      </w: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Клас: </w:t>
      </w:r>
      <w:r w:rsidR="00C63611">
        <w:rPr>
          <w:rFonts w:ascii="Times New Roman" w:hAnsi="Times New Roman"/>
          <w:sz w:val="24"/>
          <w:szCs w:val="24"/>
          <w:lang w:val="bg-BG"/>
        </w:rPr>
        <w:t>8д</w:t>
      </w:r>
    </w:p>
    <w:p w:rsidR="00850325" w:rsidRDefault="003676A8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Цели на урока: </w:t>
      </w:r>
    </w:p>
    <w:p w:rsidR="003676A8" w:rsidRDefault="00850325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By the end of the lesson students should be able to:</w:t>
      </w:r>
    </w:p>
    <w:p w:rsidR="00850325" w:rsidRDefault="00850325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-Understand and respond to oral text in a certain context</w:t>
      </w:r>
    </w:p>
    <w:p w:rsidR="00850325" w:rsidRPr="00850325" w:rsidRDefault="00850325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Acively use and practice vocabulary connected with describing a picture</w:t>
      </w:r>
    </w:p>
    <w:p w:rsidR="003676A8" w:rsidRPr="006503CC" w:rsidRDefault="003676A8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Използвани методи в урока: </w:t>
      </w:r>
      <w:r w:rsidR="006503CC">
        <w:rPr>
          <w:rFonts w:ascii="Times New Roman" w:hAnsi="Times New Roman"/>
          <w:sz w:val="24"/>
          <w:szCs w:val="24"/>
          <w:lang w:val="en-US"/>
        </w:rPr>
        <w:t>Direct method</w:t>
      </w:r>
      <w:r w:rsidR="00CB6016">
        <w:rPr>
          <w:rFonts w:ascii="Times New Roman" w:hAnsi="Times New Roman"/>
          <w:sz w:val="24"/>
          <w:szCs w:val="24"/>
          <w:lang w:val="en-US"/>
        </w:rPr>
        <w:t>, Communicative approach</w:t>
      </w:r>
      <w:bookmarkStart w:id="0" w:name="_GoBack"/>
      <w:bookmarkEnd w:id="0"/>
    </w:p>
    <w:p w:rsidR="003676A8" w:rsidRDefault="003676A8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Основни дейности в урока с отразени времеви граници</w:t>
      </w:r>
    </w:p>
    <w:p w:rsidR="00951526" w:rsidRDefault="00951526" w:rsidP="003676A8">
      <w:pPr>
        <w:spacing w:line="360" w:lineRule="auto"/>
        <w:ind w:firstLine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Warm Up</w:t>
      </w:r>
    </w:p>
    <w:p w:rsidR="006F4110" w:rsidRDefault="006F4110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Students are asked to give their opinion on the presentation of their classmates made the previous lesson. 2- 3 min</w:t>
      </w:r>
    </w:p>
    <w:p w:rsidR="008C0A7D" w:rsidRPr="008C0A7D" w:rsidRDefault="008C0A7D" w:rsidP="003676A8">
      <w:pPr>
        <w:spacing w:line="360" w:lineRule="auto"/>
        <w:ind w:firstLine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Procedure</w:t>
      </w:r>
    </w:p>
    <w:p w:rsidR="006F4110" w:rsidRDefault="006F4110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Students are asked to look at the posterd shown in Ex. 4 and decide what the have in common 2- 3 min.</w:t>
      </w:r>
    </w:p>
    <w:p w:rsidR="006F4110" w:rsidRDefault="006F4110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teacher asks some student to tell their opinion to the rest of the class. 2 -3 min </w:t>
      </w:r>
    </w:p>
    <w:p w:rsidR="006F4110" w:rsidRDefault="006F4110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Then the students listen to the oral presentation connected with the three posters and check their opinions. 2 -3 min.</w:t>
      </w:r>
    </w:p>
    <w:p w:rsidR="008C0A7D" w:rsidRDefault="008C0A7D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Pair Work. Students do Ex.4, discussing in pairs which will be the best poster for the mobile phone theft campaign. 3 -5 min</w:t>
      </w:r>
    </w:p>
    <w:p w:rsidR="00AC15D6" w:rsidRDefault="00ED1A9B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Students are encouraged to present their choice in front of the class 5- 7 min.</w:t>
      </w:r>
    </w:p>
    <w:p w:rsidR="00121D98" w:rsidRDefault="00AC15D6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teacher asks the students to open their Works books and to do Ex. 1 for Speaking language practice, giving instructions what they should do. 5-7 min</w:t>
      </w:r>
    </w:p>
    <w:p w:rsidR="00BF27B9" w:rsidRDefault="00121D98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Check</w:t>
      </w:r>
      <w:r w:rsidR="001765E9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ng students asnwers and correcting the wrong ones 1-3min.</w:t>
      </w:r>
    </w:p>
    <w:p w:rsidR="001765E9" w:rsidRDefault="00BF27B9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teacher asks the students to do Ex.2 and Ex.3 one after the other since they are both connected with vocabulary, providing instruction. 3 -5 min. </w:t>
      </w:r>
    </w:p>
    <w:p w:rsidR="001765E9" w:rsidRDefault="001765E9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Checking the students answers  and correcting the wrong ones.1 -3 min</w:t>
      </w:r>
    </w:p>
    <w:p w:rsidR="001765E9" w:rsidRDefault="001765E9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Closing</w:t>
      </w:r>
    </w:p>
    <w:p w:rsidR="00ED1A9B" w:rsidRDefault="001765E9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teacher assigns homework. Students must prepare a poster on the topic discussed in the dialogue in Ex.3 </w:t>
      </w:r>
      <w:r w:rsidR="00ED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C0A7D" w:rsidRDefault="008C0A7D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51526" w:rsidRPr="00951526" w:rsidRDefault="006F4110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166D5" w:rsidRDefault="00C166D5"/>
    <w:sectPr w:rsidR="00C166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A8"/>
    <w:rsid w:val="00121D98"/>
    <w:rsid w:val="001765E9"/>
    <w:rsid w:val="003676A8"/>
    <w:rsid w:val="006503CC"/>
    <w:rsid w:val="006F4110"/>
    <w:rsid w:val="007E05DB"/>
    <w:rsid w:val="00850325"/>
    <w:rsid w:val="008714A9"/>
    <w:rsid w:val="008746D7"/>
    <w:rsid w:val="008C0A7D"/>
    <w:rsid w:val="00951526"/>
    <w:rsid w:val="00AC15D6"/>
    <w:rsid w:val="00BF27B9"/>
    <w:rsid w:val="00C166D5"/>
    <w:rsid w:val="00C63611"/>
    <w:rsid w:val="00CB6016"/>
    <w:rsid w:val="00E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8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8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Andreeva</dc:creator>
  <cp:lastModifiedBy>Nadia</cp:lastModifiedBy>
  <cp:revision>35</cp:revision>
  <dcterms:created xsi:type="dcterms:W3CDTF">2019-03-07T13:34:00Z</dcterms:created>
  <dcterms:modified xsi:type="dcterms:W3CDTF">2019-03-11T16:14:00Z</dcterms:modified>
</cp:coreProperties>
</file>